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6585"/>
        <w:gridCol w:w="2487"/>
      </w:tblGrid>
      <w:tr w:rsidR="007C6F53" w:rsidRPr="00720DEA" w:rsidTr="00574039">
        <w:trPr>
          <w:trHeight w:hRule="exact" w:val="340"/>
        </w:trPr>
        <w:tc>
          <w:tcPr>
            <w:tcW w:w="6771" w:type="dxa"/>
          </w:tcPr>
          <w:p w:rsidR="007C6F53" w:rsidRPr="007C6F53" w:rsidRDefault="007C6F53" w:rsidP="0048216D">
            <w:pPr>
              <w:tabs>
                <w:tab w:val="left" w:pos="-1560"/>
                <w:tab w:val="left" w:pos="0"/>
                <w:tab w:val="left" w:pos="356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C6F5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Absender"/>
                  </w:textInput>
                </w:ffData>
              </w:fldChar>
            </w:r>
            <w:bookmarkStart w:id="0" w:name="Text9"/>
            <w:r w:rsidRPr="007C6F53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C6F53">
              <w:rPr>
                <w:rFonts w:asciiTheme="minorHAnsi" w:hAnsiTheme="minorHAnsi" w:cstheme="minorHAnsi"/>
                <w:sz w:val="18"/>
                <w:szCs w:val="18"/>
              </w:rPr>
            </w:r>
            <w:r w:rsidRPr="007C6F5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bookmarkStart w:id="1" w:name="_GoBack"/>
            <w:r w:rsidR="0048216D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7C6F53">
              <w:rPr>
                <w:rFonts w:asciiTheme="minorHAnsi" w:hAnsiTheme="minorHAnsi" w:cstheme="minorHAnsi"/>
                <w:noProof/>
                <w:sz w:val="18"/>
                <w:szCs w:val="18"/>
              </w:rPr>
              <w:t>bsender</w:t>
            </w:r>
            <w:bookmarkEnd w:id="1"/>
            <w:r w:rsidRPr="007C6F5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517" w:type="dxa"/>
          </w:tcPr>
          <w:p w:rsidR="007C6F53" w:rsidRPr="007C6F53" w:rsidRDefault="007C6F53" w:rsidP="00DB2F01">
            <w:pPr>
              <w:tabs>
                <w:tab w:val="left" w:pos="-1560"/>
                <w:tab w:val="left" w:pos="0"/>
                <w:tab w:val="left" w:pos="356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Bearbeitung:</w:t>
            </w:r>
          </w:p>
        </w:tc>
      </w:tr>
      <w:tr w:rsidR="007C6F53" w:rsidRPr="00720DEA" w:rsidTr="00574039">
        <w:trPr>
          <w:trHeight w:hRule="exact" w:val="340"/>
        </w:trPr>
        <w:tc>
          <w:tcPr>
            <w:tcW w:w="6771" w:type="dxa"/>
          </w:tcPr>
          <w:p w:rsidR="007C6F53" w:rsidRPr="007C6F53" w:rsidRDefault="007C6F53" w:rsidP="00DB2F01">
            <w:pPr>
              <w:tabs>
                <w:tab w:val="left" w:pos="-1560"/>
                <w:tab w:val="left" w:pos="0"/>
                <w:tab w:val="left" w:pos="356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17" w:type="dxa"/>
          </w:tcPr>
          <w:p w:rsidR="007C6F53" w:rsidRDefault="007C6F53" w:rsidP="00DB2F01">
            <w:pPr>
              <w:tabs>
                <w:tab w:val="left" w:pos="-1560"/>
                <w:tab w:val="left" w:pos="0"/>
                <w:tab w:val="left" w:pos="356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7C6F53" w:rsidRPr="00720DEA" w:rsidTr="00574039">
        <w:trPr>
          <w:trHeight w:hRule="exact" w:val="340"/>
        </w:trPr>
        <w:tc>
          <w:tcPr>
            <w:tcW w:w="6771" w:type="dxa"/>
            <w:vAlign w:val="center"/>
          </w:tcPr>
          <w:p w:rsidR="007C6F53" w:rsidRPr="00696495" w:rsidRDefault="007C6F53" w:rsidP="00DB2F01">
            <w:pPr>
              <w:tabs>
                <w:tab w:val="left" w:pos="-1560"/>
                <w:tab w:val="left" w:pos="0"/>
                <w:tab w:val="left" w:pos="356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17" w:type="dxa"/>
          </w:tcPr>
          <w:p w:rsidR="007C6F53" w:rsidRDefault="007C6F53" w:rsidP="00DB2F01">
            <w:pPr>
              <w:tabs>
                <w:tab w:val="left" w:pos="-1560"/>
                <w:tab w:val="left" w:pos="0"/>
                <w:tab w:val="left" w:pos="356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Tel.:</w:t>
            </w:r>
          </w:p>
        </w:tc>
      </w:tr>
      <w:tr w:rsidR="007C6F53" w:rsidRPr="00720DEA" w:rsidTr="00574039">
        <w:trPr>
          <w:trHeight w:hRule="exact" w:val="340"/>
        </w:trPr>
        <w:tc>
          <w:tcPr>
            <w:tcW w:w="6771" w:type="dxa"/>
          </w:tcPr>
          <w:p w:rsidR="007C6F53" w:rsidRPr="007C6F53" w:rsidRDefault="007C6F53" w:rsidP="00DB2F01">
            <w:pPr>
              <w:tabs>
                <w:tab w:val="left" w:pos="-1560"/>
                <w:tab w:val="left" w:pos="0"/>
                <w:tab w:val="left" w:pos="356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17" w:type="dxa"/>
          </w:tcPr>
          <w:p w:rsidR="007C6F53" w:rsidRDefault="007C6F53" w:rsidP="00DB2F01">
            <w:pPr>
              <w:tabs>
                <w:tab w:val="left" w:pos="-1560"/>
                <w:tab w:val="left" w:pos="0"/>
                <w:tab w:val="left" w:pos="356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7C6F53" w:rsidRPr="00720DEA" w:rsidTr="00574039">
        <w:trPr>
          <w:trHeight w:hRule="exact" w:val="340"/>
        </w:trPr>
        <w:tc>
          <w:tcPr>
            <w:tcW w:w="6771" w:type="dxa"/>
          </w:tcPr>
          <w:p w:rsidR="007C6F53" w:rsidRPr="007C6F53" w:rsidRDefault="007C6F53" w:rsidP="00DB2F01">
            <w:pPr>
              <w:tabs>
                <w:tab w:val="left" w:pos="-1560"/>
                <w:tab w:val="left" w:pos="0"/>
                <w:tab w:val="left" w:pos="356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17" w:type="dxa"/>
          </w:tcPr>
          <w:p w:rsidR="007C6F53" w:rsidRDefault="007C6F53" w:rsidP="00DB2F01">
            <w:pPr>
              <w:tabs>
                <w:tab w:val="left" w:pos="-1560"/>
                <w:tab w:val="left" w:pos="0"/>
                <w:tab w:val="left" w:pos="356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Fax:</w:t>
            </w:r>
          </w:p>
        </w:tc>
      </w:tr>
      <w:tr w:rsidR="00696495" w:rsidRPr="00720DEA" w:rsidTr="00574039">
        <w:trPr>
          <w:trHeight w:hRule="exact" w:val="340"/>
        </w:trPr>
        <w:tc>
          <w:tcPr>
            <w:tcW w:w="6771" w:type="dxa"/>
            <w:vMerge w:val="restart"/>
          </w:tcPr>
          <w:p w:rsidR="00696495" w:rsidRPr="007C6F53" w:rsidRDefault="00696495" w:rsidP="00DB2F01">
            <w:pPr>
              <w:tabs>
                <w:tab w:val="left" w:pos="-1560"/>
                <w:tab w:val="left" w:pos="0"/>
                <w:tab w:val="left" w:pos="356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mpfänger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Empfänger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517" w:type="dxa"/>
          </w:tcPr>
          <w:p w:rsidR="00696495" w:rsidRDefault="00696495" w:rsidP="00DB2F01">
            <w:pPr>
              <w:tabs>
                <w:tab w:val="left" w:pos="-1560"/>
                <w:tab w:val="left" w:pos="0"/>
                <w:tab w:val="left" w:pos="356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696495" w:rsidRPr="00720DEA" w:rsidTr="00574039">
        <w:trPr>
          <w:trHeight w:hRule="exact" w:val="340"/>
        </w:trPr>
        <w:tc>
          <w:tcPr>
            <w:tcW w:w="6771" w:type="dxa"/>
            <w:vMerge/>
          </w:tcPr>
          <w:p w:rsidR="00696495" w:rsidRPr="007C6F53" w:rsidRDefault="00696495" w:rsidP="00DB2F01">
            <w:pPr>
              <w:tabs>
                <w:tab w:val="left" w:pos="-1560"/>
                <w:tab w:val="left" w:pos="0"/>
                <w:tab w:val="left" w:pos="356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17" w:type="dxa"/>
          </w:tcPr>
          <w:p w:rsidR="00696495" w:rsidRDefault="00696495" w:rsidP="00DB2F01">
            <w:pPr>
              <w:tabs>
                <w:tab w:val="left" w:pos="-1560"/>
                <w:tab w:val="left" w:pos="0"/>
                <w:tab w:val="left" w:pos="356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E-Mail:</w:t>
            </w:r>
          </w:p>
        </w:tc>
      </w:tr>
      <w:tr w:rsidR="00696495" w:rsidRPr="00720DEA" w:rsidTr="00574039">
        <w:trPr>
          <w:trHeight w:hRule="exact" w:val="340"/>
        </w:trPr>
        <w:tc>
          <w:tcPr>
            <w:tcW w:w="6771" w:type="dxa"/>
            <w:vMerge/>
          </w:tcPr>
          <w:p w:rsidR="00696495" w:rsidRPr="007C6F53" w:rsidRDefault="00696495" w:rsidP="00DB2F01">
            <w:pPr>
              <w:tabs>
                <w:tab w:val="left" w:pos="-1560"/>
                <w:tab w:val="left" w:pos="0"/>
                <w:tab w:val="left" w:pos="356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17" w:type="dxa"/>
          </w:tcPr>
          <w:p w:rsidR="00696495" w:rsidRDefault="00696495" w:rsidP="00DB2F01">
            <w:pPr>
              <w:tabs>
                <w:tab w:val="left" w:pos="-1560"/>
                <w:tab w:val="left" w:pos="0"/>
                <w:tab w:val="left" w:pos="356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696495" w:rsidRPr="00720DEA" w:rsidTr="00574039">
        <w:trPr>
          <w:trHeight w:hRule="exact" w:val="340"/>
        </w:trPr>
        <w:tc>
          <w:tcPr>
            <w:tcW w:w="6771" w:type="dxa"/>
            <w:vMerge/>
          </w:tcPr>
          <w:p w:rsidR="00696495" w:rsidRPr="007C6F53" w:rsidRDefault="00696495" w:rsidP="00DB2F01">
            <w:pPr>
              <w:tabs>
                <w:tab w:val="left" w:pos="-1560"/>
                <w:tab w:val="left" w:pos="0"/>
                <w:tab w:val="left" w:pos="356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17" w:type="dxa"/>
          </w:tcPr>
          <w:p w:rsidR="00696495" w:rsidRDefault="00696495" w:rsidP="00DB2F01">
            <w:pPr>
              <w:tabs>
                <w:tab w:val="left" w:pos="-1560"/>
                <w:tab w:val="left" w:pos="0"/>
                <w:tab w:val="left" w:pos="356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Datum:</w:t>
            </w:r>
          </w:p>
        </w:tc>
      </w:tr>
      <w:tr w:rsidR="00696495" w:rsidRPr="00720DEA" w:rsidTr="00574039">
        <w:trPr>
          <w:trHeight w:hRule="exact" w:val="340"/>
        </w:trPr>
        <w:tc>
          <w:tcPr>
            <w:tcW w:w="6771" w:type="dxa"/>
            <w:vMerge/>
          </w:tcPr>
          <w:p w:rsidR="00696495" w:rsidRPr="007C6F53" w:rsidRDefault="00696495" w:rsidP="00DB2F01">
            <w:pPr>
              <w:tabs>
                <w:tab w:val="left" w:pos="-1560"/>
                <w:tab w:val="left" w:pos="0"/>
                <w:tab w:val="left" w:pos="356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17" w:type="dxa"/>
          </w:tcPr>
          <w:p w:rsidR="00696495" w:rsidRDefault="00696495" w:rsidP="00DB2F01">
            <w:pPr>
              <w:tabs>
                <w:tab w:val="left" w:pos="-1560"/>
                <w:tab w:val="left" w:pos="0"/>
                <w:tab w:val="left" w:pos="356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TIME \@ "dd.MM.yyyy"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48216D">
              <w:rPr>
                <w:rFonts w:asciiTheme="minorHAnsi" w:hAnsiTheme="minorHAnsi" w:cstheme="minorHAnsi"/>
                <w:noProof/>
                <w:sz w:val="18"/>
                <w:szCs w:val="18"/>
              </w:rPr>
              <w:t>12.11.2021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:rsidR="00586495" w:rsidRPr="00A7118F" w:rsidRDefault="00586495" w:rsidP="00696495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7C6F53" w:rsidRPr="00A7118F" w:rsidRDefault="00696495" w:rsidP="00696495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A7118F">
        <w:rPr>
          <w:rFonts w:asciiTheme="minorHAnsi" w:hAnsiTheme="minorHAnsi" w:cstheme="minorHAnsi"/>
          <w:b/>
          <w:sz w:val="24"/>
          <w:szCs w:val="24"/>
        </w:rPr>
        <w:t>Generalistische Pflegeausbildung</w:t>
      </w:r>
    </w:p>
    <w:p w:rsidR="00696495" w:rsidRPr="00A7118F" w:rsidRDefault="00696495" w:rsidP="00696495">
      <w:pPr>
        <w:spacing w:after="0"/>
        <w:rPr>
          <w:rFonts w:asciiTheme="minorHAnsi" w:hAnsiTheme="minorHAnsi" w:cstheme="minorHAnsi"/>
          <w:sz w:val="24"/>
          <w:szCs w:val="24"/>
        </w:rPr>
      </w:pPr>
      <w:r w:rsidRPr="00A7118F">
        <w:rPr>
          <w:rFonts w:asciiTheme="minorHAnsi" w:hAnsiTheme="minorHAnsi" w:cstheme="minorHAnsi"/>
          <w:sz w:val="24"/>
          <w:szCs w:val="24"/>
        </w:rPr>
        <w:t>Weiterleitung von Ausgleichszahlungen an Kooperationspartner</w:t>
      </w:r>
    </w:p>
    <w:p w:rsidR="00696495" w:rsidRPr="00A7118F" w:rsidRDefault="00696495" w:rsidP="00696495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696495" w:rsidRPr="00A7118F" w:rsidRDefault="00696495" w:rsidP="00696495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696495" w:rsidRPr="00A7118F" w:rsidRDefault="00696495" w:rsidP="00696495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696495" w:rsidRPr="00A7118F" w:rsidRDefault="00696495" w:rsidP="00696495">
      <w:pPr>
        <w:spacing w:after="0"/>
        <w:rPr>
          <w:rFonts w:asciiTheme="minorHAnsi" w:hAnsiTheme="minorHAnsi" w:cstheme="minorHAnsi"/>
          <w:sz w:val="24"/>
          <w:szCs w:val="24"/>
        </w:rPr>
      </w:pPr>
      <w:r w:rsidRPr="00A7118F">
        <w:rPr>
          <w:rFonts w:asciiTheme="minorHAnsi" w:hAnsiTheme="minorHAnsi" w:cstheme="minorHAnsi"/>
          <w:sz w:val="24"/>
          <w:szCs w:val="24"/>
        </w:rPr>
        <w:t>Sehr geehrte Damen und Herren,</w:t>
      </w:r>
    </w:p>
    <w:p w:rsidR="00696495" w:rsidRPr="00A7118F" w:rsidRDefault="00696495" w:rsidP="00696495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696495" w:rsidRDefault="00696495" w:rsidP="004F2248">
      <w:pPr>
        <w:spacing w:after="0"/>
        <w:rPr>
          <w:rFonts w:asciiTheme="minorHAnsi" w:hAnsiTheme="minorHAnsi" w:cstheme="minorHAnsi"/>
          <w:sz w:val="24"/>
          <w:szCs w:val="24"/>
        </w:rPr>
      </w:pPr>
      <w:r w:rsidRPr="00A7118F">
        <w:rPr>
          <w:rFonts w:asciiTheme="minorHAnsi" w:hAnsiTheme="minorHAnsi" w:cstheme="minorHAnsi"/>
          <w:sz w:val="24"/>
          <w:szCs w:val="24"/>
        </w:rPr>
        <w:t>aufgrund folgendem Pflichteinsatz bitten wir um Weiterleitung der in Ihren Ausgleichszuweisung enthaltenen Leistungen entsprechend § 34 Abs. 2 Pflegeberufegesetz (PflBG) in Höhe vo</w:t>
      </w:r>
      <w:r w:rsidR="00574039">
        <w:rPr>
          <w:rFonts w:asciiTheme="minorHAnsi" w:hAnsiTheme="minorHAnsi" w:cstheme="minorHAnsi"/>
          <w:sz w:val="24"/>
          <w:szCs w:val="24"/>
        </w:rPr>
        <w:t xml:space="preserve">n </w:t>
      </w:r>
      <w:bookmarkStart w:id="2" w:name="AGZ"/>
      <w:bookmarkEnd w:id="2"/>
      <w:r w:rsidR="00574039" w:rsidRPr="00574039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74039" w:rsidRPr="00574039">
        <w:rPr>
          <w:rFonts w:asciiTheme="minorHAnsi" w:hAnsiTheme="minorHAnsi" w:cstheme="minorHAnsi"/>
          <w:b/>
          <w:sz w:val="24"/>
          <w:szCs w:val="24"/>
        </w:rPr>
        <w:instrText xml:space="preserve"> FORMTEXT </w:instrText>
      </w:r>
      <w:r w:rsidR="00574039" w:rsidRPr="00574039">
        <w:rPr>
          <w:rFonts w:asciiTheme="minorHAnsi" w:hAnsiTheme="minorHAnsi" w:cstheme="minorHAnsi"/>
          <w:b/>
          <w:sz w:val="24"/>
          <w:szCs w:val="24"/>
        </w:rPr>
      </w:r>
      <w:r w:rsidR="00574039" w:rsidRPr="00574039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="00574039" w:rsidRPr="00574039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="00574039" w:rsidRPr="00574039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="00574039" w:rsidRPr="00574039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="00574039" w:rsidRPr="00574039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="00574039" w:rsidRPr="00574039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="00574039" w:rsidRPr="00574039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="00574039" w:rsidRPr="00574039">
        <w:rPr>
          <w:rFonts w:asciiTheme="minorHAnsi" w:hAnsiTheme="minorHAnsi" w:cstheme="minorHAnsi"/>
          <w:b/>
          <w:sz w:val="24"/>
          <w:szCs w:val="24"/>
        </w:rPr>
        <w:fldChar w:fldCharType="begin"/>
      </w:r>
      <w:r w:rsidR="00574039" w:rsidRPr="00574039">
        <w:rPr>
          <w:rFonts w:asciiTheme="minorHAnsi" w:hAnsiTheme="minorHAnsi" w:cstheme="minorHAnsi"/>
          <w:b/>
          <w:sz w:val="24"/>
          <w:szCs w:val="24"/>
        </w:rPr>
        <w:instrText xml:space="preserve"> REF AGZ \h </w:instrText>
      </w:r>
      <w:r w:rsidR="00574039">
        <w:rPr>
          <w:rFonts w:asciiTheme="minorHAnsi" w:hAnsiTheme="minorHAnsi" w:cstheme="minorHAnsi"/>
          <w:b/>
          <w:sz w:val="24"/>
          <w:szCs w:val="24"/>
        </w:rPr>
        <w:instrText xml:space="preserve"> \* MERGEFORMAT </w:instrText>
      </w:r>
      <w:r w:rsidR="00574039" w:rsidRPr="00574039">
        <w:rPr>
          <w:rFonts w:asciiTheme="minorHAnsi" w:hAnsiTheme="minorHAnsi" w:cstheme="minorHAnsi"/>
          <w:b/>
          <w:sz w:val="24"/>
          <w:szCs w:val="24"/>
        </w:rPr>
      </w:r>
      <w:r w:rsidR="00574039" w:rsidRPr="00574039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="00574039" w:rsidRPr="00574039">
        <w:rPr>
          <w:rFonts w:asciiTheme="minorHAnsi" w:hAnsiTheme="minorHAnsi" w:cstheme="minorHAnsi"/>
          <w:b/>
          <w:sz w:val="24"/>
          <w:szCs w:val="24"/>
        </w:rPr>
        <w:fldChar w:fldCharType="begin"/>
      </w:r>
      <w:r w:rsidR="00574039" w:rsidRPr="00574039">
        <w:rPr>
          <w:rFonts w:asciiTheme="minorHAnsi" w:hAnsiTheme="minorHAnsi" w:cstheme="minorHAnsi"/>
          <w:b/>
          <w:sz w:val="24"/>
          <w:szCs w:val="24"/>
        </w:rPr>
        <w:instrText xml:space="preserve"> REF AGZ \h </w:instrText>
      </w:r>
      <w:r w:rsidR="00574039">
        <w:rPr>
          <w:rFonts w:asciiTheme="minorHAnsi" w:hAnsiTheme="minorHAnsi" w:cstheme="minorHAnsi"/>
          <w:b/>
          <w:sz w:val="24"/>
          <w:szCs w:val="24"/>
        </w:rPr>
        <w:instrText xml:space="preserve"> \* MERGEFORMAT </w:instrText>
      </w:r>
      <w:r w:rsidR="00574039" w:rsidRPr="00574039">
        <w:rPr>
          <w:rFonts w:asciiTheme="minorHAnsi" w:hAnsiTheme="minorHAnsi" w:cstheme="minorHAnsi"/>
          <w:b/>
          <w:sz w:val="24"/>
          <w:szCs w:val="24"/>
        </w:rPr>
      </w:r>
      <w:r w:rsidR="00574039" w:rsidRPr="00574039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="00574039" w:rsidRPr="00574039">
        <w:rPr>
          <w:rFonts w:asciiTheme="minorHAnsi" w:hAnsiTheme="minorHAnsi" w:cstheme="minorHAnsi"/>
          <w:b/>
          <w:sz w:val="24"/>
          <w:szCs w:val="24"/>
        </w:rPr>
        <w:t xml:space="preserve"> €</w:t>
      </w:r>
      <w:r w:rsidR="00574039">
        <w:rPr>
          <w:rFonts w:asciiTheme="minorHAnsi" w:hAnsiTheme="minorHAnsi" w:cstheme="minorHAnsi"/>
          <w:sz w:val="24"/>
          <w:szCs w:val="24"/>
        </w:rPr>
        <w:t>.</w:t>
      </w:r>
    </w:p>
    <w:p w:rsidR="001558C2" w:rsidRDefault="001558C2" w:rsidP="00696495">
      <w:pPr>
        <w:spacing w:after="0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1"/>
        <w:gridCol w:w="2581"/>
        <w:gridCol w:w="1418"/>
        <w:gridCol w:w="4672"/>
      </w:tblGrid>
      <w:tr w:rsidR="00167B72" w:rsidRPr="00167B72" w:rsidTr="00167B72">
        <w:tc>
          <w:tcPr>
            <w:tcW w:w="391" w:type="dxa"/>
          </w:tcPr>
          <w:p w:rsidR="00167B72" w:rsidRPr="00167B72" w:rsidRDefault="00167B72" w:rsidP="00DB2F01">
            <w:pPr>
              <w:spacing w:after="80" w:line="240" w:lineRule="auto"/>
              <w:ind w:righ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1" w:type="dxa"/>
          </w:tcPr>
          <w:p w:rsidR="00167B72" w:rsidRPr="00167B72" w:rsidRDefault="00167B72" w:rsidP="00DB2F01">
            <w:pPr>
              <w:spacing w:after="80" w:line="240" w:lineRule="auto"/>
              <w:ind w:righ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7B72">
              <w:rPr>
                <w:rFonts w:asciiTheme="minorHAnsi" w:hAnsiTheme="minorHAnsi" w:cstheme="minorHAnsi"/>
                <w:sz w:val="24"/>
                <w:szCs w:val="24"/>
              </w:rPr>
              <w:t>Name Auszubildende(r)</w:t>
            </w:r>
          </w:p>
        </w:tc>
        <w:tc>
          <w:tcPr>
            <w:tcW w:w="6090" w:type="dxa"/>
            <w:gridSpan w:val="2"/>
          </w:tcPr>
          <w:p w:rsidR="00167B72" w:rsidRPr="00167B72" w:rsidRDefault="00167B72" w:rsidP="00DB2F01">
            <w:pPr>
              <w:spacing w:after="80" w:line="240" w:lineRule="auto"/>
              <w:ind w:righ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7B72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7B72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67B72">
              <w:rPr>
                <w:rFonts w:asciiTheme="minorHAnsi" w:hAnsiTheme="minorHAnsi" w:cstheme="minorHAnsi"/>
                <w:sz w:val="24"/>
                <w:szCs w:val="24"/>
              </w:rPr>
            </w:r>
            <w:r w:rsidRPr="00167B72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67B72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67B72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67B72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67B72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67B72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67B72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167B72" w:rsidRPr="00167B72" w:rsidTr="00167B72">
        <w:tc>
          <w:tcPr>
            <w:tcW w:w="391" w:type="dxa"/>
          </w:tcPr>
          <w:p w:rsidR="00167B72" w:rsidRPr="00167B72" w:rsidRDefault="00167B72" w:rsidP="00DB2F01">
            <w:pPr>
              <w:spacing w:after="80" w:line="240" w:lineRule="auto"/>
              <w:ind w:righ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1" w:type="dxa"/>
          </w:tcPr>
          <w:p w:rsidR="00167B72" w:rsidRPr="00167B72" w:rsidRDefault="00167B72" w:rsidP="00DB2F01">
            <w:pPr>
              <w:spacing w:after="80" w:line="240" w:lineRule="auto"/>
              <w:ind w:righ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7B72">
              <w:rPr>
                <w:rFonts w:asciiTheme="minorHAnsi" w:hAnsiTheme="minorHAnsi" w:cstheme="minorHAnsi"/>
                <w:sz w:val="24"/>
                <w:szCs w:val="24"/>
              </w:rPr>
              <w:t>Pflichteinsatz</w:t>
            </w:r>
          </w:p>
        </w:tc>
        <w:tc>
          <w:tcPr>
            <w:tcW w:w="6090" w:type="dxa"/>
            <w:gridSpan w:val="2"/>
          </w:tcPr>
          <w:p w:rsidR="00167B72" w:rsidRPr="00167B72" w:rsidRDefault="00167B72" w:rsidP="00DB2F01">
            <w:pPr>
              <w:spacing w:after="80" w:line="240" w:lineRule="auto"/>
              <w:ind w:righ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7B72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tationäre Akutpflege"/>
                    <w:listEntry w:val="Stationäre Langzeitpflege"/>
                    <w:listEntry w:val="Ambulante Akut- und Langzeitpflege"/>
                    <w:listEntry w:val="Psychiatrische Versorgung"/>
                    <w:listEntry w:val="Pädiatrische Versorgung"/>
                  </w:ddList>
                </w:ffData>
              </w:fldChar>
            </w:r>
            <w:bookmarkStart w:id="3" w:name="Dropdown1"/>
            <w:r w:rsidRPr="00167B72">
              <w:rPr>
                <w:rFonts w:asciiTheme="minorHAnsi" w:hAnsiTheme="minorHAnsi" w:cstheme="minorHAnsi"/>
                <w:sz w:val="24"/>
                <w:szCs w:val="24"/>
              </w:rPr>
              <w:instrText xml:space="preserve"> FORMDROPDOWN </w:instrText>
            </w:r>
            <w:r w:rsidR="0048216D">
              <w:rPr>
                <w:rFonts w:asciiTheme="minorHAnsi" w:hAnsiTheme="minorHAnsi" w:cstheme="minorHAnsi"/>
                <w:sz w:val="24"/>
                <w:szCs w:val="24"/>
              </w:rPr>
            </w:r>
            <w:r w:rsidR="0048216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67B72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3"/>
          </w:p>
        </w:tc>
      </w:tr>
      <w:tr w:rsidR="00167B72" w:rsidRPr="00167B72" w:rsidTr="00167B72">
        <w:tc>
          <w:tcPr>
            <w:tcW w:w="391" w:type="dxa"/>
            <w:tcBorders>
              <w:bottom w:val="single" w:sz="4" w:space="0" w:color="auto"/>
            </w:tcBorders>
          </w:tcPr>
          <w:p w:rsidR="00167B72" w:rsidRPr="00167B72" w:rsidRDefault="00167B72" w:rsidP="00DB2F01">
            <w:pPr>
              <w:spacing w:after="80" w:line="240" w:lineRule="auto"/>
              <w:ind w:righ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1" w:type="dxa"/>
            <w:tcBorders>
              <w:bottom w:val="single" w:sz="4" w:space="0" w:color="auto"/>
            </w:tcBorders>
          </w:tcPr>
          <w:p w:rsidR="00167B72" w:rsidRPr="00167B72" w:rsidRDefault="00167B72" w:rsidP="00DB2F01">
            <w:pPr>
              <w:spacing w:after="80" w:line="240" w:lineRule="auto"/>
              <w:ind w:righ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7B72">
              <w:rPr>
                <w:rFonts w:asciiTheme="minorHAnsi" w:hAnsiTheme="minorHAnsi" w:cstheme="minorHAnsi"/>
                <w:sz w:val="24"/>
                <w:szCs w:val="24"/>
              </w:rPr>
              <w:t>Zeitraum</w:t>
            </w:r>
          </w:p>
        </w:tc>
        <w:tc>
          <w:tcPr>
            <w:tcW w:w="6090" w:type="dxa"/>
            <w:gridSpan w:val="2"/>
            <w:tcBorders>
              <w:bottom w:val="single" w:sz="4" w:space="0" w:color="auto"/>
            </w:tcBorders>
          </w:tcPr>
          <w:p w:rsidR="00167B72" w:rsidRPr="00167B72" w:rsidRDefault="00167B72" w:rsidP="00DB2F01">
            <w:pPr>
              <w:spacing w:after="80" w:line="240" w:lineRule="auto"/>
              <w:ind w:righ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7B72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7B72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67B72">
              <w:rPr>
                <w:rFonts w:asciiTheme="minorHAnsi" w:hAnsiTheme="minorHAnsi" w:cstheme="minorHAnsi"/>
                <w:sz w:val="24"/>
                <w:szCs w:val="24"/>
              </w:rPr>
            </w:r>
            <w:r w:rsidRPr="00167B72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67B72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67B72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67B72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67B72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67B72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67B72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167B72" w:rsidRPr="00167B72" w:rsidTr="00167B72"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B72" w:rsidRPr="00167B72" w:rsidRDefault="00167B72" w:rsidP="00DB2F01">
            <w:pPr>
              <w:spacing w:after="80" w:line="240" w:lineRule="auto"/>
              <w:ind w:righ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B72" w:rsidRPr="00167B72" w:rsidRDefault="00167B72" w:rsidP="00DB2F01">
            <w:pPr>
              <w:spacing w:after="80" w:line="240" w:lineRule="auto"/>
              <w:ind w:righ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B72" w:rsidRPr="00167B72" w:rsidRDefault="00167B72" w:rsidP="00DB2F01">
            <w:pPr>
              <w:spacing w:after="80" w:line="240" w:lineRule="auto"/>
              <w:ind w:righ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7B72" w:rsidRPr="00167B72" w:rsidTr="00167B72">
        <w:tc>
          <w:tcPr>
            <w:tcW w:w="391" w:type="dxa"/>
            <w:tcBorders>
              <w:top w:val="single" w:sz="4" w:space="0" w:color="auto"/>
            </w:tcBorders>
          </w:tcPr>
          <w:p w:rsidR="00167B72" w:rsidRPr="00167B72" w:rsidRDefault="00167B72" w:rsidP="00DB2F01">
            <w:pPr>
              <w:spacing w:after="80" w:line="240" w:lineRule="auto"/>
              <w:ind w:righ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</w:tcBorders>
          </w:tcPr>
          <w:p w:rsidR="00167B72" w:rsidRPr="00167B72" w:rsidRDefault="00167B72" w:rsidP="00DB2F01">
            <w:pPr>
              <w:spacing w:after="80" w:line="240" w:lineRule="auto"/>
              <w:ind w:righ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7B72">
              <w:rPr>
                <w:rFonts w:asciiTheme="minorHAnsi" w:hAnsiTheme="minorHAnsi" w:cstheme="minorHAnsi"/>
                <w:sz w:val="24"/>
                <w:szCs w:val="24"/>
              </w:rPr>
              <w:t>Pflichteinsatzstunden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67B72" w:rsidRPr="00167B72" w:rsidRDefault="00167B72" w:rsidP="00167B72">
            <w:pPr>
              <w:spacing w:after="80" w:line="240" w:lineRule="auto"/>
              <w:ind w:righ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7B72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400"/>
                    <w:listEntry w:val="120"/>
                    <w:listEntry w:val="60"/>
                  </w:ddList>
                </w:ffData>
              </w:fldChar>
            </w:r>
            <w:r w:rsidRPr="00167B72">
              <w:rPr>
                <w:rFonts w:asciiTheme="minorHAnsi" w:hAnsiTheme="minorHAnsi" w:cstheme="minorHAnsi"/>
                <w:sz w:val="24"/>
                <w:szCs w:val="24"/>
              </w:rPr>
              <w:instrText xml:space="preserve"> FORMDROPDOWN </w:instrText>
            </w:r>
            <w:r w:rsidR="0048216D">
              <w:rPr>
                <w:rFonts w:asciiTheme="minorHAnsi" w:hAnsiTheme="minorHAnsi" w:cstheme="minorHAnsi"/>
                <w:sz w:val="24"/>
                <w:szCs w:val="24"/>
              </w:rPr>
            </w:r>
            <w:r w:rsidR="0048216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67B72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4672" w:type="dxa"/>
            <w:tcBorders>
              <w:top w:val="single" w:sz="4" w:space="0" w:color="auto"/>
            </w:tcBorders>
          </w:tcPr>
          <w:p w:rsidR="00167B72" w:rsidRPr="00167B72" w:rsidRDefault="00167B72" w:rsidP="00DB2F01">
            <w:pPr>
              <w:spacing w:after="80" w:line="240" w:lineRule="auto"/>
              <w:ind w:righ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7B72" w:rsidRPr="00167B72" w:rsidTr="00167B72">
        <w:tc>
          <w:tcPr>
            <w:tcW w:w="391" w:type="dxa"/>
          </w:tcPr>
          <w:p w:rsidR="00167B72" w:rsidRPr="00167B72" w:rsidRDefault="00167B72" w:rsidP="00DB2F01">
            <w:pPr>
              <w:spacing w:after="80" w:line="240" w:lineRule="auto"/>
              <w:ind w:righ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7B72"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2581" w:type="dxa"/>
          </w:tcPr>
          <w:p w:rsidR="00167B72" w:rsidRPr="00167B72" w:rsidRDefault="00167B72" w:rsidP="00DB2F01">
            <w:pPr>
              <w:spacing w:after="80" w:line="240" w:lineRule="auto"/>
              <w:ind w:righ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7B72">
              <w:rPr>
                <w:rFonts w:asciiTheme="minorHAnsi" w:hAnsiTheme="minorHAnsi" w:cstheme="minorHAnsi"/>
                <w:sz w:val="24"/>
                <w:szCs w:val="24"/>
              </w:rPr>
              <w:t>Verrechnungssatz</w:t>
            </w:r>
          </w:p>
        </w:tc>
        <w:tc>
          <w:tcPr>
            <w:tcW w:w="1418" w:type="dxa"/>
          </w:tcPr>
          <w:p w:rsidR="00167B72" w:rsidRPr="00167B72" w:rsidRDefault="00167B72" w:rsidP="00167B72">
            <w:pPr>
              <w:spacing w:after="80" w:line="240" w:lineRule="auto"/>
              <w:ind w:righ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7B72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7B72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67B72">
              <w:rPr>
                <w:rFonts w:asciiTheme="minorHAnsi" w:hAnsiTheme="minorHAnsi" w:cstheme="minorHAnsi"/>
                <w:sz w:val="24"/>
                <w:szCs w:val="24"/>
              </w:rPr>
            </w:r>
            <w:r w:rsidRPr="00167B72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67B72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67B72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67B72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67B72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67B72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67B72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167B72">
              <w:rPr>
                <w:rFonts w:asciiTheme="minorHAnsi" w:hAnsiTheme="minorHAnsi" w:cstheme="minorHAnsi"/>
                <w:sz w:val="24"/>
                <w:szCs w:val="24"/>
              </w:rPr>
              <w:t xml:space="preserve"> €</w:t>
            </w:r>
          </w:p>
        </w:tc>
        <w:tc>
          <w:tcPr>
            <w:tcW w:w="4672" w:type="dxa"/>
          </w:tcPr>
          <w:p w:rsidR="00167B72" w:rsidRPr="00167B72" w:rsidRDefault="00167B72" w:rsidP="00DB2F01">
            <w:pPr>
              <w:spacing w:after="80" w:line="240" w:lineRule="auto"/>
              <w:ind w:righ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7B72" w:rsidRPr="00167B72" w:rsidTr="00167B72">
        <w:tc>
          <w:tcPr>
            <w:tcW w:w="391" w:type="dxa"/>
          </w:tcPr>
          <w:p w:rsidR="00167B72" w:rsidRPr="00167B72" w:rsidRDefault="00167B72" w:rsidP="00DB2F01">
            <w:pPr>
              <w:spacing w:after="80" w:line="240" w:lineRule="auto"/>
              <w:ind w:righ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7B72">
              <w:rPr>
                <w:rFonts w:asciiTheme="minorHAnsi" w:hAnsiTheme="minorHAnsi" w:cstheme="minorHAnsi"/>
                <w:b/>
                <w:sz w:val="24"/>
                <w:szCs w:val="24"/>
              </w:rPr>
              <w:t>=</w:t>
            </w:r>
          </w:p>
        </w:tc>
        <w:tc>
          <w:tcPr>
            <w:tcW w:w="2581" w:type="dxa"/>
          </w:tcPr>
          <w:p w:rsidR="00167B72" w:rsidRPr="00167B72" w:rsidRDefault="00167B72" w:rsidP="00DB2F01">
            <w:pPr>
              <w:spacing w:after="80" w:line="240" w:lineRule="auto"/>
              <w:ind w:righ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7B72">
              <w:rPr>
                <w:rFonts w:asciiTheme="minorHAnsi" w:hAnsiTheme="minorHAnsi" w:cstheme="minorHAnsi"/>
                <w:b/>
                <w:sz w:val="24"/>
                <w:szCs w:val="24"/>
              </w:rPr>
              <w:t>Ausgleichszahlung</w:t>
            </w:r>
          </w:p>
        </w:tc>
        <w:tc>
          <w:tcPr>
            <w:tcW w:w="1418" w:type="dxa"/>
          </w:tcPr>
          <w:p w:rsidR="00167B72" w:rsidRPr="00167B72" w:rsidRDefault="00167B72" w:rsidP="00167B72">
            <w:pPr>
              <w:spacing w:after="80" w:line="240" w:lineRule="auto"/>
              <w:ind w:righ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7B72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7B72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67B72">
              <w:rPr>
                <w:rFonts w:asciiTheme="minorHAnsi" w:hAnsiTheme="minorHAnsi" w:cstheme="minorHAnsi"/>
                <w:sz w:val="24"/>
                <w:szCs w:val="24"/>
              </w:rPr>
            </w:r>
            <w:r w:rsidRPr="00167B72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67B72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67B72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67B72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67B72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67B72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167B72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167B7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67B72">
              <w:rPr>
                <w:rFonts w:asciiTheme="minorHAnsi" w:hAnsiTheme="minorHAnsi" w:cstheme="minorHAnsi"/>
                <w:b/>
                <w:sz w:val="24"/>
                <w:szCs w:val="24"/>
              </w:rPr>
              <w:t>€</w:t>
            </w:r>
          </w:p>
        </w:tc>
        <w:tc>
          <w:tcPr>
            <w:tcW w:w="4672" w:type="dxa"/>
          </w:tcPr>
          <w:p w:rsidR="00167B72" w:rsidRPr="00167B72" w:rsidRDefault="00167B72" w:rsidP="00DB2F01">
            <w:pPr>
              <w:spacing w:after="80" w:line="240" w:lineRule="auto"/>
              <w:ind w:righ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67B72">
              <w:rPr>
                <w:rFonts w:asciiTheme="minorHAnsi" w:hAnsiTheme="minorHAnsi" w:cstheme="minorHAnsi"/>
                <w:sz w:val="20"/>
                <w:szCs w:val="20"/>
              </w:rPr>
              <w:t>Bescheinigung nach § 4 Nr. 21 bb) UStG liegt vor</w:t>
            </w:r>
          </w:p>
        </w:tc>
      </w:tr>
    </w:tbl>
    <w:p w:rsidR="00A7118F" w:rsidRDefault="00A7118F" w:rsidP="00696495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1558C2" w:rsidRDefault="001558C2" w:rsidP="00696495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Wir bitten um Überweisung innerhalb von </w:t>
      </w:r>
      <w:r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</w:rPr>
      </w:r>
      <w:r>
        <w:rPr>
          <w:rFonts w:asciiTheme="minorHAnsi" w:hAnsiTheme="minorHAnsi" w:cstheme="minorHAnsi"/>
          <w:sz w:val="24"/>
          <w:szCs w:val="24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sz w:val="24"/>
          <w:szCs w:val="24"/>
        </w:rPr>
        <w:fldChar w:fldCharType="end"/>
      </w:r>
      <w:r>
        <w:rPr>
          <w:rFonts w:asciiTheme="minorHAnsi" w:hAnsiTheme="minorHAnsi" w:cstheme="minorHAnsi"/>
          <w:sz w:val="24"/>
          <w:szCs w:val="24"/>
        </w:rPr>
        <w:t xml:space="preserve"> Tagen an folgende Bankverbindung:</w:t>
      </w:r>
    </w:p>
    <w:p w:rsidR="001558C2" w:rsidRDefault="001558C2" w:rsidP="00696495">
      <w:pPr>
        <w:spacing w:after="0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6544"/>
      </w:tblGrid>
      <w:tr w:rsidR="000C1B2F" w:rsidRPr="005656FB" w:rsidTr="00DB2F01">
        <w:tc>
          <w:tcPr>
            <w:tcW w:w="2518" w:type="dxa"/>
          </w:tcPr>
          <w:p w:rsidR="000C1B2F" w:rsidRPr="005656FB" w:rsidRDefault="000C1B2F" w:rsidP="00DB2F01">
            <w:pPr>
              <w:spacing w:after="80" w:line="240" w:lineRule="auto"/>
              <w:ind w:right="0"/>
              <w:jc w:val="both"/>
              <w:rPr>
                <w:rFonts w:asciiTheme="minorHAnsi" w:hAnsiTheme="minorHAnsi" w:cstheme="minorHAnsi"/>
              </w:rPr>
            </w:pPr>
            <w:r w:rsidRPr="005656FB">
              <w:rPr>
                <w:rFonts w:asciiTheme="minorHAnsi" w:hAnsiTheme="minorHAnsi" w:cstheme="minorHAnsi"/>
              </w:rPr>
              <w:t>IBAN</w:t>
            </w:r>
          </w:p>
        </w:tc>
        <w:tc>
          <w:tcPr>
            <w:tcW w:w="6544" w:type="dxa"/>
          </w:tcPr>
          <w:p w:rsidR="000C1B2F" w:rsidRPr="005656FB" w:rsidRDefault="000C1B2F" w:rsidP="00DB2F01">
            <w:pPr>
              <w:spacing w:after="80" w:line="240" w:lineRule="auto"/>
              <w:ind w:right="0"/>
              <w:jc w:val="both"/>
              <w:rPr>
                <w:rFonts w:asciiTheme="minorHAnsi" w:hAnsiTheme="minorHAnsi" w:cstheme="minorHAnsi"/>
              </w:rPr>
            </w:pPr>
            <w:r w:rsidRPr="005656F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56FB">
              <w:rPr>
                <w:rFonts w:asciiTheme="minorHAnsi" w:hAnsiTheme="minorHAnsi" w:cstheme="minorHAnsi"/>
              </w:rPr>
              <w:instrText xml:space="preserve"> FORMTEXT </w:instrText>
            </w:r>
            <w:r w:rsidRPr="005656FB">
              <w:rPr>
                <w:rFonts w:asciiTheme="minorHAnsi" w:hAnsiTheme="minorHAnsi" w:cstheme="minorHAnsi"/>
              </w:rPr>
            </w:r>
            <w:r w:rsidRPr="005656FB">
              <w:rPr>
                <w:rFonts w:asciiTheme="minorHAnsi" w:hAnsiTheme="minorHAnsi" w:cstheme="minorHAnsi"/>
              </w:rPr>
              <w:fldChar w:fldCharType="separate"/>
            </w:r>
            <w:r w:rsidRPr="005656FB">
              <w:rPr>
                <w:rFonts w:asciiTheme="minorHAnsi" w:hAnsiTheme="minorHAnsi" w:cstheme="minorHAnsi"/>
              </w:rPr>
              <w:t> </w:t>
            </w:r>
            <w:r w:rsidRPr="005656FB">
              <w:rPr>
                <w:rFonts w:asciiTheme="minorHAnsi" w:hAnsiTheme="minorHAnsi" w:cstheme="minorHAnsi"/>
              </w:rPr>
              <w:t> </w:t>
            </w:r>
            <w:r w:rsidRPr="005656FB">
              <w:rPr>
                <w:rFonts w:asciiTheme="minorHAnsi" w:hAnsiTheme="minorHAnsi" w:cstheme="minorHAnsi"/>
              </w:rPr>
              <w:t> </w:t>
            </w:r>
            <w:r w:rsidRPr="005656FB">
              <w:rPr>
                <w:rFonts w:asciiTheme="minorHAnsi" w:hAnsiTheme="minorHAnsi" w:cstheme="minorHAnsi"/>
              </w:rPr>
              <w:t> </w:t>
            </w:r>
            <w:r w:rsidRPr="005656FB">
              <w:rPr>
                <w:rFonts w:asciiTheme="minorHAnsi" w:hAnsiTheme="minorHAnsi" w:cstheme="minorHAnsi"/>
              </w:rPr>
              <w:t> </w:t>
            </w:r>
            <w:r w:rsidRPr="005656F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C1B2F" w:rsidRPr="005656FB" w:rsidTr="00DB2F01">
        <w:tc>
          <w:tcPr>
            <w:tcW w:w="2518" w:type="dxa"/>
          </w:tcPr>
          <w:p w:rsidR="000C1B2F" w:rsidRPr="005656FB" w:rsidRDefault="000C1B2F" w:rsidP="00DB2F01">
            <w:pPr>
              <w:spacing w:after="80" w:line="240" w:lineRule="auto"/>
              <w:ind w:right="0"/>
              <w:jc w:val="both"/>
              <w:rPr>
                <w:rFonts w:asciiTheme="minorHAnsi" w:hAnsiTheme="minorHAnsi" w:cstheme="minorHAnsi"/>
              </w:rPr>
            </w:pPr>
            <w:r w:rsidRPr="005656FB">
              <w:rPr>
                <w:rFonts w:asciiTheme="minorHAnsi" w:hAnsiTheme="minorHAnsi" w:cstheme="minorHAnsi"/>
              </w:rPr>
              <w:t>BIC</w:t>
            </w:r>
          </w:p>
        </w:tc>
        <w:tc>
          <w:tcPr>
            <w:tcW w:w="6544" w:type="dxa"/>
          </w:tcPr>
          <w:p w:rsidR="000C1B2F" w:rsidRPr="005656FB" w:rsidRDefault="000C1B2F" w:rsidP="00DB2F01">
            <w:pPr>
              <w:spacing w:after="80" w:line="240" w:lineRule="auto"/>
              <w:ind w:right="0"/>
              <w:jc w:val="both"/>
              <w:rPr>
                <w:rFonts w:asciiTheme="minorHAnsi" w:hAnsiTheme="minorHAnsi" w:cstheme="minorHAnsi"/>
              </w:rPr>
            </w:pPr>
            <w:r w:rsidRPr="005656F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56FB">
              <w:rPr>
                <w:rFonts w:asciiTheme="minorHAnsi" w:hAnsiTheme="minorHAnsi" w:cstheme="minorHAnsi"/>
              </w:rPr>
              <w:instrText xml:space="preserve"> FORMTEXT </w:instrText>
            </w:r>
            <w:r w:rsidRPr="005656FB">
              <w:rPr>
                <w:rFonts w:asciiTheme="minorHAnsi" w:hAnsiTheme="minorHAnsi" w:cstheme="minorHAnsi"/>
              </w:rPr>
            </w:r>
            <w:r w:rsidRPr="005656FB">
              <w:rPr>
                <w:rFonts w:asciiTheme="minorHAnsi" w:hAnsiTheme="minorHAnsi" w:cstheme="minorHAnsi"/>
              </w:rPr>
              <w:fldChar w:fldCharType="separate"/>
            </w:r>
            <w:r w:rsidRPr="005656FB">
              <w:rPr>
                <w:rFonts w:asciiTheme="minorHAnsi" w:hAnsiTheme="minorHAnsi" w:cstheme="minorHAnsi"/>
              </w:rPr>
              <w:t> </w:t>
            </w:r>
            <w:r w:rsidRPr="005656FB">
              <w:rPr>
                <w:rFonts w:asciiTheme="minorHAnsi" w:hAnsiTheme="minorHAnsi" w:cstheme="minorHAnsi"/>
              </w:rPr>
              <w:t> </w:t>
            </w:r>
            <w:r w:rsidRPr="005656FB">
              <w:rPr>
                <w:rFonts w:asciiTheme="minorHAnsi" w:hAnsiTheme="minorHAnsi" w:cstheme="minorHAnsi"/>
              </w:rPr>
              <w:t> </w:t>
            </w:r>
            <w:r w:rsidRPr="005656FB">
              <w:rPr>
                <w:rFonts w:asciiTheme="minorHAnsi" w:hAnsiTheme="minorHAnsi" w:cstheme="minorHAnsi"/>
              </w:rPr>
              <w:t> </w:t>
            </w:r>
            <w:r w:rsidRPr="005656FB">
              <w:rPr>
                <w:rFonts w:asciiTheme="minorHAnsi" w:hAnsiTheme="minorHAnsi" w:cstheme="minorHAnsi"/>
              </w:rPr>
              <w:t> </w:t>
            </w:r>
            <w:r w:rsidRPr="005656F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C1B2F" w:rsidRPr="005656FB" w:rsidTr="00DB2F01">
        <w:tc>
          <w:tcPr>
            <w:tcW w:w="2518" w:type="dxa"/>
          </w:tcPr>
          <w:p w:rsidR="000C1B2F" w:rsidRPr="005656FB" w:rsidRDefault="000C1B2F" w:rsidP="00DB2F01">
            <w:pPr>
              <w:spacing w:after="80" w:line="240" w:lineRule="auto"/>
              <w:ind w:right="0"/>
              <w:jc w:val="both"/>
              <w:rPr>
                <w:rFonts w:asciiTheme="minorHAnsi" w:hAnsiTheme="minorHAnsi" w:cstheme="minorHAnsi"/>
              </w:rPr>
            </w:pPr>
            <w:r w:rsidRPr="005656FB">
              <w:rPr>
                <w:rFonts w:asciiTheme="minorHAnsi" w:hAnsiTheme="minorHAnsi" w:cstheme="minorHAnsi"/>
              </w:rPr>
              <w:t>Verwendungszweck</w:t>
            </w:r>
          </w:p>
        </w:tc>
        <w:tc>
          <w:tcPr>
            <w:tcW w:w="6544" w:type="dxa"/>
          </w:tcPr>
          <w:p w:rsidR="000C1B2F" w:rsidRPr="005656FB" w:rsidRDefault="000C1B2F" w:rsidP="00DB2F01">
            <w:pPr>
              <w:spacing w:after="80" w:line="240" w:lineRule="auto"/>
              <w:ind w:right="0"/>
              <w:jc w:val="both"/>
              <w:rPr>
                <w:rFonts w:asciiTheme="minorHAnsi" w:hAnsiTheme="minorHAnsi" w:cstheme="minorHAnsi"/>
              </w:rPr>
            </w:pPr>
            <w:r w:rsidRPr="005656F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56FB">
              <w:rPr>
                <w:rFonts w:asciiTheme="minorHAnsi" w:hAnsiTheme="minorHAnsi" w:cstheme="minorHAnsi"/>
              </w:rPr>
              <w:instrText xml:space="preserve"> FORMTEXT </w:instrText>
            </w:r>
            <w:r w:rsidRPr="005656FB">
              <w:rPr>
                <w:rFonts w:asciiTheme="minorHAnsi" w:hAnsiTheme="minorHAnsi" w:cstheme="minorHAnsi"/>
              </w:rPr>
            </w:r>
            <w:r w:rsidRPr="005656FB">
              <w:rPr>
                <w:rFonts w:asciiTheme="minorHAnsi" w:hAnsiTheme="minorHAnsi" w:cstheme="minorHAnsi"/>
              </w:rPr>
              <w:fldChar w:fldCharType="separate"/>
            </w:r>
            <w:r w:rsidRPr="005656FB">
              <w:rPr>
                <w:rFonts w:asciiTheme="minorHAnsi" w:hAnsiTheme="minorHAnsi" w:cstheme="minorHAnsi"/>
              </w:rPr>
              <w:t> </w:t>
            </w:r>
            <w:r w:rsidRPr="005656FB">
              <w:rPr>
                <w:rFonts w:asciiTheme="minorHAnsi" w:hAnsiTheme="minorHAnsi" w:cstheme="minorHAnsi"/>
              </w:rPr>
              <w:t> </w:t>
            </w:r>
            <w:r w:rsidRPr="005656FB">
              <w:rPr>
                <w:rFonts w:asciiTheme="minorHAnsi" w:hAnsiTheme="minorHAnsi" w:cstheme="minorHAnsi"/>
              </w:rPr>
              <w:t> </w:t>
            </w:r>
            <w:r w:rsidRPr="005656FB">
              <w:rPr>
                <w:rFonts w:asciiTheme="minorHAnsi" w:hAnsiTheme="minorHAnsi" w:cstheme="minorHAnsi"/>
              </w:rPr>
              <w:t> </w:t>
            </w:r>
            <w:r w:rsidRPr="005656FB">
              <w:rPr>
                <w:rFonts w:asciiTheme="minorHAnsi" w:hAnsiTheme="minorHAnsi" w:cstheme="minorHAnsi"/>
              </w:rPr>
              <w:t> </w:t>
            </w:r>
            <w:r w:rsidRPr="005656FB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1558C2" w:rsidRDefault="001558C2" w:rsidP="00696495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1558C2" w:rsidRDefault="001558C2" w:rsidP="00696495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Mit freundlichen Grüßen</w:t>
      </w:r>
    </w:p>
    <w:p w:rsidR="001558C2" w:rsidRDefault="001558C2" w:rsidP="00696495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9C231A" w:rsidRDefault="009C231A" w:rsidP="00696495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1558C2" w:rsidRDefault="001558C2" w:rsidP="00696495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1558C2" w:rsidRPr="00A7118F" w:rsidRDefault="001558C2" w:rsidP="00696495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</w:rPr>
      </w:r>
      <w:r>
        <w:rPr>
          <w:rFonts w:asciiTheme="minorHAnsi" w:hAnsiTheme="minorHAnsi" w:cstheme="minorHAnsi"/>
          <w:sz w:val="24"/>
          <w:szCs w:val="24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sz w:val="24"/>
          <w:szCs w:val="24"/>
        </w:rPr>
        <w:fldChar w:fldCharType="end"/>
      </w:r>
    </w:p>
    <w:sectPr w:rsidR="001558C2" w:rsidRPr="00A711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53"/>
    <w:rsid w:val="000C1B2F"/>
    <w:rsid w:val="001558C2"/>
    <w:rsid w:val="00167B72"/>
    <w:rsid w:val="003029AB"/>
    <w:rsid w:val="0039244D"/>
    <w:rsid w:val="0048216D"/>
    <w:rsid w:val="004F2248"/>
    <w:rsid w:val="0052498F"/>
    <w:rsid w:val="00574039"/>
    <w:rsid w:val="00586495"/>
    <w:rsid w:val="00696495"/>
    <w:rsid w:val="007C6F53"/>
    <w:rsid w:val="008A1F12"/>
    <w:rsid w:val="009C231A"/>
    <w:rsid w:val="00A7118F"/>
    <w:rsid w:val="00D025BD"/>
    <w:rsid w:val="00D1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0CE36"/>
  <w15:chartTrackingRefBased/>
  <w15:docId w15:val="{0EFCC20F-5C05-4F23-8D4D-5824F76D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6F53"/>
    <w:pPr>
      <w:spacing w:line="276" w:lineRule="auto"/>
      <w:ind w:right="567"/>
      <w:jc w:val="left"/>
    </w:pPr>
    <w:rPr>
      <w:rFonts w:eastAsia="Calibri" w:cs="Times New Roman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C6F5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C6F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FA806-794D-42A5-BB41-86374DAA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Rhein-Neckar-Kreis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Landratsamt Rhein-Neckar-Kreis, Amt für Schulen, Kultur und Sport</dc:creator>
  <cp:keywords/>
  <dc:description/>
  <cp:lastModifiedBy>Hack, Alexander</cp:lastModifiedBy>
  <cp:revision>4</cp:revision>
  <dcterms:created xsi:type="dcterms:W3CDTF">2021-11-12T11:33:00Z</dcterms:created>
  <dcterms:modified xsi:type="dcterms:W3CDTF">2021-11-12T11:49:00Z</dcterms:modified>
</cp:coreProperties>
</file>